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42" w:rsidRDefault="00B35D9D" w:rsidP="00B53B80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  <w:r>
        <w:rPr>
          <w:noProof/>
          <w:lang w:val="nl-NL"/>
        </w:rPr>
        <w:drawing>
          <wp:inline distT="0" distB="0" distL="0" distR="0" wp14:anchorId="791CC928" wp14:editId="605DF4AC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80" w:rsidRPr="00B53B80" w:rsidRDefault="00FC585D" w:rsidP="00B53B80">
      <w:pPr>
        <w:jc w:val="center"/>
        <w:rPr>
          <w:rFonts w:ascii="Times New Roman" w:hAnsi="Times New Roman"/>
          <w:b/>
          <w:bCs/>
          <w:color w:val="000000"/>
          <w:sz w:val="22"/>
          <w:szCs w:val="52"/>
          <w:lang w:val="nl-NL"/>
        </w:rPr>
      </w:pPr>
      <w:r>
        <w:rPr>
          <w:noProof/>
          <w:lang w:val="nl-NL"/>
        </w:rPr>
        <w:drawing>
          <wp:inline distT="0" distB="0" distL="0" distR="0" wp14:anchorId="3AD53C55" wp14:editId="2178680A">
            <wp:extent cx="4229100" cy="637409"/>
            <wp:effectExtent l="0" t="0" r="0" b="0"/>
            <wp:docPr id="3" name="Afbeelding 3" descr="C:\Users\ADmin\AppData\Local\Microsoft\Windows\INetCache\IE\D7P4UFTH\logo SOMz bewe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D7P4UFTH\logo SOMz bewer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8" cy="6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5D" w:rsidRDefault="00FC585D" w:rsidP="00B53B80">
      <w:pPr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r w:rsidRPr="00FC585D">
        <w:rPr>
          <w:rFonts w:ascii="Times New Roman" w:hAnsi="Times New Roman"/>
          <w:b/>
          <w:bCs/>
          <w:noProof/>
          <w:color w:val="000000"/>
          <w:sz w:val="36"/>
          <w:szCs w:val="52"/>
          <w:lang w:val="nl-NL"/>
        </w:rPr>
        <w:drawing>
          <wp:inline distT="0" distB="0" distL="0" distR="0" wp14:anchorId="27F6FC9A" wp14:editId="4945669A">
            <wp:extent cx="1589924" cy="72000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23" b="4513"/>
                    <a:stretch/>
                  </pic:blipFill>
                  <pic:spPr bwMode="auto">
                    <a:xfrm>
                      <a:off x="0" y="0"/>
                      <a:ext cx="1616082" cy="7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46A" w:rsidRPr="00BE246A" w:rsidRDefault="00BE246A" w:rsidP="00B53B80">
      <w:pPr>
        <w:jc w:val="center"/>
        <w:rPr>
          <w:rFonts w:ascii="Times New Roman" w:hAnsi="Times New Roman"/>
          <w:b/>
          <w:bCs/>
          <w:color w:val="000000"/>
          <w:sz w:val="12"/>
          <w:szCs w:val="12"/>
          <w:lang w:val="nl-NL"/>
        </w:rPr>
      </w:pPr>
    </w:p>
    <w:p w:rsidR="00261484" w:rsidRDefault="00DE4635" w:rsidP="00B53B80">
      <w:pPr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r w:rsidRPr="00AE7EB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Uitnodiging </w:t>
      </w:r>
      <w:r w:rsidR="00F845DB" w:rsidRPr="00AE7EB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bijeenkomst</w:t>
      </w:r>
      <w:r w:rsidR="00F878F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</w:t>
      </w:r>
      <w:proofErr w:type="spellStart"/>
      <w:r w:rsidR="00F878F2" w:rsidRPr="00AE7EB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NvA</w:t>
      </w:r>
      <w:proofErr w:type="spellEnd"/>
      <w:r w:rsidR="00F878F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, </w:t>
      </w:r>
      <w:proofErr w:type="spellStart"/>
      <w:r w:rsidR="00F878F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TvA</w:t>
      </w:r>
      <w:proofErr w:type="spellEnd"/>
      <w:r w:rsidR="00F878F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en </w:t>
      </w:r>
      <w:proofErr w:type="spellStart"/>
      <w:r w:rsidR="00F878F2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SOMz</w:t>
      </w:r>
      <w:proofErr w:type="spellEnd"/>
    </w:p>
    <w:p w:rsidR="00B53B80" w:rsidRPr="00BE246A" w:rsidRDefault="00B53B80" w:rsidP="00B53B80">
      <w:pPr>
        <w:jc w:val="center"/>
        <w:rPr>
          <w:rFonts w:ascii="Times New Roman" w:hAnsi="Times New Roman"/>
          <w:b/>
          <w:bCs/>
          <w:color w:val="000000"/>
          <w:sz w:val="12"/>
          <w:szCs w:val="12"/>
          <w:lang w:val="nl-NL"/>
        </w:rPr>
      </w:pPr>
    </w:p>
    <w:p w:rsidR="00164B64" w:rsidRPr="00351B3D" w:rsidRDefault="000B3FD0" w:rsidP="00B53B80">
      <w:pPr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 xml:space="preserve"> </w:t>
      </w:r>
      <w:r w:rsidR="00311D54"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>“</w:t>
      </w:r>
      <w:r w:rsidR="00060BD0"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>Is er t</w:t>
      </w:r>
      <w:r w:rsidR="00F878F2"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>oekomst v</w:t>
      </w:r>
      <w:r w:rsidR="006E10F2"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>oor</w:t>
      </w:r>
      <w:r w:rsidR="00F878F2"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 xml:space="preserve"> de medezeggenschap</w:t>
      </w:r>
      <w:r w:rsidR="00060BD0"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>?</w:t>
      </w:r>
      <w:r w:rsidR="00311D54" w:rsidRPr="00351B3D">
        <w:rPr>
          <w:rFonts w:ascii="Times New Roman" w:hAnsi="Times New Roman"/>
          <w:b/>
          <w:bCs/>
          <w:color w:val="000080"/>
          <w:sz w:val="40"/>
          <w:szCs w:val="40"/>
          <w:lang w:val="nl-NL"/>
        </w:rPr>
        <w:t>”</w:t>
      </w:r>
      <w:r w:rsidR="00164B64" w:rsidRPr="00351B3D">
        <w:rPr>
          <w:rFonts w:ascii="Times New Roman" w:hAnsi="Times New Roman"/>
          <w:b/>
          <w:bCs/>
          <w:color w:val="000080"/>
          <w:sz w:val="40"/>
          <w:szCs w:val="40"/>
        </w:rPr>
        <w:t xml:space="preserve"> </w:t>
      </w:r>
    </w:p>
    <w:p w:rsidR="00407AEB" w:rsidRPr="00351B3D" w:rsidRDefault="00407AEB" w:rsidP="00B53B80">
      <w:pPr>
        <w:jc w:val="center"/>
        <w:rPr>
          <w:rFonts w:ascii="Times New Roman" w:hAnsi="Times New Roman"/>
          <w:b/>
          <w:bCs/>
          <w:color w:val="000080"/>
          <w:sz w:val="32"/>
          <w:szCs w:val="32"/>
          <w:lang w:val="nl-NL"/>
        </w:rPr>
      </w:pPr>
      <w:r w:rsidRPr="00351B3D">
        <w:rPr>
          <w:rFonts w:ascii="Times New Roman" w:hAnsi="Times New Roman"/>
          <w:b/>
          <w:bCs/>
          <w:color w:val="000080"/>
          <w:sz w:val="32"/>
          <w:szCs w:val="32"/>
        </w:rPr>
        <w:t>(n</w:t>
      </w:r>
      <w:r w:rsidR="00BE246A">
        <w:rPr>
          <w:rFonts w:ascii="Times New Roman" w:hAnsi="Times New Roman"/>
          <w:b/>
          <w:bCs/>
          <w:color w:val="000080"/>
          <w:sz w:val="32"/>
          <w:szCs w:val="32"/>
        </w:rPr>
        <w:t>.</w:t>
      </w:r>
      <w:r w:rsidRPr="00351B3D">
        <w:rPr>
          <w:rFonts w:ascii="Times New Roman" w:hAnsi="Times New Roman"/>
          <w:b/>
          <w:bCs/>
          <w:color w:val="000080"/>
          <w:sz w:val="32"/>
          <w:szCs w:val="32"/>
        </w:rPr>
        <w:t>a</w:t>
      </w:r>
      <w:r w:rsidR="00BE246A">
        <w:rPr>
          <w:rFonts w:ascii="Times New Roman" w:hAnsi="Times New Roman"/>
          <w:b/>
          <w:bCs/>
          <w:color w:val="000080"/>
          <w:sz w:val="32"/>
          <w:szCs w:val="32"/>
        </w:rPr>
        <w:t>.</w:t>
      </w:r>
      <w:r w:rsidRPr="00351B3D">
        <w:rPr>
          <w:rFonts w:ascii="Times New Roman" w:hAnsi="Times New Roman"/>
          <w:b/>
          <w:bCs/>
          <w:color w:val="000080"/>
          <w:sz w:val="32"/>
          <w:szCs w:val="32"/>
        </w:rPr>
        <w:t xml:space="preserve">v. </w:t>
      </w:r>
      <w:r w:rsidR="00351B3D" w:rsidRPr="00351B3D">
        <w:rPr>
          <w:rFonts w:ascii="Times New Roman" w:hAnsi="Times New Roman"/>
          <w:b/>
          <w:bCs/>
          <w:color w:val="000080"/>
          <w:sz w:val="32"/>
          <w:szCs w:val="32"/>
        </w:rPr>
        <w:t xml:space="preserve">nieuwe </w:t>
      </w:r>
      <w:r w:rsidRPr="00351B3D">
        <w:rPr>
          <w:rFonts w:ascii="Times New Roman" w:hAnsi="Times New Roman"/>
          <w:b/>
          <w:bCs/>
          <w:color w:val="000080"/>
          <w:sz w:val="32"/>
          <w:szCs w:val="32"/>
        </w:rPr>
        <w:t>themanummer Tijdschrift voor Arbeidsvraagstukken)</w:t>
      </w:r>
    </w:p>
    <w:p w:rsidR="00BE246A" w:rsidRPr="00BE246A" w:rsidRDefault="00BE246A" w:rsidP="00B53B80">
      <w:pPr>
        <w:widowControl/>
        <w:jc w:val="center"/>
        <w:rPr>
          <w:rFonts w:ascii="Times New Roman" w:hAnsi="Times New Roman"/>
          <w:b/>
          <w:bCs/>
          <w:sz w:val="12"/>
          <w:szCs w:val="12"/>
          <w:lang w:val="nl-NL"/>
        </w:rPr>
      </w:pPr>
    </w:p>
    <w:p w:rsidR="00255974" w:rsidRPr="00AE7EB2" w:rsidRDefault="00DD4DC8" w:rsidP="00B53B80">
      <w:pPr>
        <w:widowControl/>
        <w:jc w:val="center"/>
        <w:rPr>
          <w:rFonts w:ascii="Times New Roman" w:hAnsi="Times New Roman"/>
          <w:b/>
          <w:bCs/>
          <w:sz w:val="28"/>
          <w:szCs w:val="32"/>
          <w:lang w:val="nl-NL"/>
        </w:rPr>
      </w:pPr>
      <w:r>
        <w:rPr>
          <w:rFonts w:ascii="Times New Roman" w:hAnsi="Times New Roman"/>
          <w:b/>
          <w:bCs/>
          <w:sz w:val="28"/>
          <w:szCs w:val="32"/>
          <w:lang w:val="nl-NL"/>
        </w:rPr>
        <w:t>Vrij</w:t>
      </w:r>
      <w:r w:rsidR="00DE4635" w:rsidRPr="00AE7EB2">
        <w:rPr>
          <w:rFonts w:ascii="Times New Roman" w:hAnsi="Times New Roman"/>
          <w:b/>
          <w:bCs/>
          <w:sz w:val="28"/>
          <w:szCs w:val="32"/>
          <w:lang w:val="nl-NL"/>
        </w:rPr>
        <w:t>dag</w:t>
      </w:r>
      <w:r w:rsidR="0041769F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>
        <w:rPr>
          <w:rFonts w:ascii="Times New Roman" w:hAnsi="Times New Roman"/>
          <w:b/>
          <w:bCs/>
          <w:sz w:val="28"/>
          <w:szCs w:val="32"/>
          <w:lang w:val="nl-NL"/>
        </w:rPr>
        <w:t>3</w:t>
      </w:r>
      <w:r w:rsidR="0070469D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0B3FD0">
        <w:rPr>
          <w:rFonts w:ascii="Times New Roman" w:hAnsi="Times New Roman"/>
          <w:b/>
          <w:bCs/>
          <w:sz w:val="28"/>
          <w:szCs w:val="32"/>
          <w:lang w:val="nl-NL"/>
        </w:rPr>
        <w:t>juni</w:t>
      </w:r>
      <w:r w:rsidR="00F845DB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201</w:t>
      </w:r>
      <w:r w:rsidR="000B3FD0">
        <w:rPr>
          <w:rFonts w:ascii="Times New Roman" w:hAnsi="Times New Roman"/>
          <w:b/>
          <w:bCs/>
          <w:sz w:val="28"/>
          <w:szCs w:val="32"/>
          <w:lang w:val="nl-NL"/>
        </w:rPr>
        <w:t>6</w:t>
      </w:r>
    </w:p>
    <w:p w:rsidR="0041769F" w:rsidRPr="00AE7EB2" w:rsidRDefault="00DD4DC8" w:rsidP="00B53B80">
      <w:pPr>
        <w:widowControl/>
        <w:jc w:val="center"/>
        <w:rPr>
          <w:rFonts w:ascii="Times New Roman" w:hAnsi="Times New Roman"/>
          <w:b/>
          <w:bCs/>
          <w:sz w:val="28"/>
          <w:szCs w:val="32"/>
          <w:lang w:val="nl-NL"/>
        </w:rPr>
      </w:pPr>
      <w:proofErr w:type="spellStart"/>
      <w:r>
        <w:rPr>
          <w:rFonts w:ascii="Times New Roman" w:hAnsi="Times New Roman"/>
          <w:b/>
          <w:bCs/>
          <w:sz w:val="28"/>
          <w:szCs w:val="32"/>
          <w:lang w:val="nl-NL"/>
        </w:rPr>
        <w:t>Narritaweg</w:t>
      </w:r>
      <w:proofErr w:type="spellEnd"/>
      <w:r>
        <w:rPr>
          <w:rFonts w:ascii="Times New Roman" w:hAnsi="Times New Roman"/>
          <w:b/>
          <w:bCs/>
          <w:sz w:val="28"/>
          <w:szCs w:val="32"/>
          <w:lang w:val="nl-NL"/>
        </w:rPr>
        <w:t xml:space="preserve"> 10 (Amsterdam)</w:t>
      </w:r>
      <w:r w:rsidR="00255974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, </w:t>
      </w:r>
      <w:r w:rsidR="0041769F" w:rsidRPr="00AE7EB2">
        <w:rPr>
          <w:rFonts w:ascii="Times New Roman" w:hAnsi="Times New Roman"/>
          <w:b/>
          <w:bCs/>
          <w:sz w:val="28"/>
          <w:szCs w:val="32"/>
          <w:lang w:val="nl-NL"/>
        </w:rPr>
        <w:t>1</w:t>
      </w:r>
      <w:r w:rsidR="00103BA3">
        <w:rPr>
          <w:rFonts w:ascii="Times New Roman" w:hAnsi="Times New Roman"/>
          <w:b/>
          <w:bCs/>
          <w:sz w:val="28"/>
          <w:szCs w:val="32"/>
          <w:lang w:val="nl-NL"/>
        </w:rPr>
        <w:t>4</w:t>
      </w:r>
      <w:r w:rsidR="000C64A3" w:rsidRPr="00AE7EB2">
        <w:rPr>
          <w:rFonts w:ascii="Times New Roman" w:hAnsi="Times New Roman"/>
          <w:b/>
          <w:bCs/>
          <w:sz w:val="28"/>
          <w:szCs w:val="32"/>
          <w:lang w:val="nl-NL"/>
        </w:rPr>
        <w:t>.</w:t>
      </w:r>
      <w:r w:rsidR="003866DD" w:rsidRPr="00AE7EB2">
        <w:rPr>
          <w:rFonts w:ascii="Times New Roman" w:hAnsi="Times New Roman"/>
          <w:b/>
          <w:bCs/>
          <w:sz w:val="28"/>
          <w:szCs w:val="32"/>
          <w:lang w:val="nl-NL"/>
        </w:rPr>
        <w:t>00</w:t>
      </w:r>
      <w:r w:rsidR="00553BF7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0A5E86" w:rsidRPr="00AE7EB2">
        <w:rPr>
          <w:rFonts w:ascii="Times New Roman" w:hAnsi="Times New Roman"/>
          <w:b/>
          <w:bCs/>
          <w:sz w:val="28"/>
          <w:szCs w:val="32"/>
          <w:lang w:val="nl-NL"/>
        </w:rPr>
        <w:t>–</w:t>
      </w:r>
      <w:r w:rsidR="009D02AD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553BF7" w:rsidRPr="00AE7EB2">
        <w:rPr>
          <w:rFonts w:ascii="Times New Roman" w:hAnsi="Times New Roman"/>
          <w:b/>
          <w:bCs/>
          <w:sz w:val="28"/>
          <w:szCs w:val="32"/>
          <w:lang w:val="nl-NL"/>
        </w:rPr>
        <w:t>1</w:t>
      </w:r>
      <w:r w:rsidR="000A5E86" w:rsidRPr="00AE7EB2">
        <w:rPr>
          <w:rFonts w:ascii="Times New Roman" w:hAnsi="Times New Roman"/>
          <w:b/>
          <w:bCs/>
          <w:sz w:val="28"/>
          <w:szCs w:val="32"/>
          <w:lang w:val="nl-NL"/>
        </w:rPr>
        <w:t>7.0</w:t>
      </w:r>
      <w:r w:rsidR="003866DD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0 </w:t>
      </w:r>
      <w:r w:rsidR="0041769F" w:rsidRPr="00AE7EB2">
        <w:rPr>
          <w:rFonts w:ascii="Times New Roman" w:hAnsi="Times New Roman"/>
          <w:b/>
          <w:bCs/>
          <w:sz w:val="28"/>
          <w:szCs w:val="32"/>
          <w:lang w:val="nl-NL"/>
        </w:rPr>
        <w:t>uur</w:t>
      </w:r>
    </w:p>
    <w:p w:rsidR="00B53B80" w:rsidRPr="00BE246A" w:rsidRDefault="00B53B80" w:rsidP="00B53B80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2"/>
          <w:szCs w:val="12"/>
          <w:lang w:val="nl-NL"/>
        </w:rPr>
      </w:pPr>
      <w:bookmarkStart w:id="0" w:name="_GoBack"/>
    </w:p>
    <w:bookmarkEnd w:id="0"/>
    <w:p w:rsidR="00255974" w:rsidRDefault="00CF5190" w:rsidP="00B53B80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 xml:space="preserve">Definitief </w:t>
      </w:r>
      <w:r w:rsidR="009F6345" w:rsidRPr="00AE7EB2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p</w:t>
      </w:r>
      <w:r w:rsidR="00F845DB" w:rsidRPr="00AE7EB2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rogramma</w:t>
      </w:r>
      <w:r w:rsidR="00255974" w:rsidRPr="00AE7EB2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3D110A" w:rsidRPr="00B53B80" w:rsidTr="00311D54">
        <w:tc>
          <w:tcPr>
            <w:tcW w:w="9742" w:type="dxa"/>
            <w:shd w:val="clear" w:color="auto" w:fill="CCCCFF"/>
          </w:tcPr>
          <w:p w:rsidR="00F845DB" w:rsidRPr="00B53B80" w:rsidRDefault="00F845DB" w:rsidP="004D05B5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1</w:t>
            </w:r>
            <w:r w:rsidR="00F878F2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3</w:t>
            </w:r>
            <w:r w:rsidR="00261484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.</w:t>
            </w:r>
            <w:r w:rsidR="00060BD0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15</w:t>
            </w: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uur: </w:t>
            </w:r>
            <w:r w:rsidR="00F878F2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Ledenvergadering NVA (ALV)</w:t>
            </w:r>
          </w:p>
          <w:p w:rsidR="00FC585D" w:rsidRPr="00B53B80" w:rsidRDefault="00FC585D" w:rsidP="00FC585D">
            <w:pPr>
              <w:pStyle w:val="Lijstalinea"/>
              <w:widowControl/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</w:pPr>
          </w:p>
          <w:p w:rsidR="00F878F2" w:rsidRPr="00B53B80" w:rsidRDefault="00F878F2" w:rsidP="00CC300B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14.00 uur: Inloop </w:t>
            </w:r>
          </w:p>
          <w:p w:rsidR="00F878F2" w:rsidRPr="00B53B80" w:rsidRDefault="006D1A4A" w:rsidP="00CC300B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14.15 uur: </w:t>
            </w:r>
            <w:r w:rsidR="00F878F2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Aftrap door Marc van der Meer</w:t>
            </w:r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(gespreksleiding)</w:t>
            </w:r>
          </w:p>
          <w:p w:rsidR="006D1A4A" w:rsidRPr="00B53B80" w:rsidRDefault="00F878F2" w:rsidP="00DD4DC8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14.20 uur: </w:t>
            </w:r>
            <w:r w:rsidR="00DD4DC8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Sprekers: o.a. </w:t>
            </w:r>
            <w:r w:rsidR="00407AE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prof </w:t>
            </w:r>
            <w:r w:rsidR="00DD4DC8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Jan Kees </w:t>
            </w:r>
            <w:proofErr w:type="spellStart"/>
            <w:r w:rsidR="00DD4DC8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Looise</w:t>
            </w:r>
            <w:proofErr w:type="spellEnd"/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(</w:t>
            </w:r>
            <w:proofErr w:type="spellStart"/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UTwente</w:t>
            </w:r>
            <w:proofErr w:type="spellEnd"/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)</w:t>
            </w:r>
            <w:r w:rsidR="00407AE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, </w:t>
            </w:r>
            <w:r w:rsidR="00DD4DC8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Kees Vos</w:t>
            </w:r>
            <w:r w:rsidR="00407AE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</w:t>
            </w:r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(</w:t>
            </w:r>
            <w:proofErr w:type="spellStart"/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TvA</w:t>
            </w:r>
            <w:proofErr w:type="spellEnd"/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) </w:t>
            </w:r>
            <w:r w:rsidR="00407AE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en Niko Manshanden</w:t>
            </w:r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(FNV)</w:t>
            </w:r>
            <w:r w:rsidR="00FC585D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.</w:t>
            </w:r>
          </w:p>
          <w:p w:rsidR="00FC585D" w:rsidRPr="00B53B80" w:rsidRDefault="00FC585D" w:rsidP="00DD4DC8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Korte interviews met de verschillende auteurs van de </w:t>
            </w:r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bijdragen aan het themanummer van</w:t>
            </w: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</w:t>
            </w:r>
            <w:proofErr w:type="spellStart"/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TvA</w:t>
            </w:r>
            <w:proofErr w:type="spellEnd"/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: </w:t>
            </w:r>
            <w:proofErr w:type="spellStart"/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oa</w:t>
            </w:r>
            <w:proofErr w:type="spellEnd"/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. Jan </w:t>
            </w:r>
            <w:proofErr w:type="spellStart"/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Heijink</w:t>
            </w:r>
            <w:proofErr w:type="spellEnd"/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, Robbert van Het Kaar, </w:t>
            </w:r>
            <w:r w:rsidR="0090419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Eric </w:t>
            </w:r>
            <w:proofErr w:type="spellStart"/>
            <w:r w:rsidR="0090419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Kaars</w:t>
            </w:r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emaker</w:t>
            </w:r>
            <w:proofErr w:type="spellEnd"/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, Frank Pot</w:t>
            </w:r>
            <w:r w:rsidR="00B0244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, </w:t>
            </w:r>
            <w:proofErr w:type="spellStart"/>
            <w:r w:rsidR="00B0244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Saraï</w:t>
            </w:r>
            <w:proofErr w:type="spellEnd"/>
            <w:r w:rsidR="00B0244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</w:t>
            </w:r>
            <w:proofErr w:type="spellStart"/>
            <w:r w:rsidR="00B0244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Sapulete</w:t>
            </w:r>
            <w:proofErr w:type="spellEnd"/>
            <w:r w:rsidR="00B0244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, Peter Smulders</w:t>
            </w:r>
            <w:r w:rsidR="000B46D1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. </w:t>
            </w:r>
          </w:p>
          <w:p w:rsidR="00FC585D" w:rsidRPr="00B53B80" w:rsidRDefault="00FC585D" w:rsidP="00DD4DC8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Punten van aandacht zijn: de verhouding formele en informele medezeggenschap, de robotisering en </w:t>
            </w:r>
            <w:proofErr w:type="spellStart"/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governance</w:t>
            </w:r>
            <w:proofErr w:type="spellEnd"/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van bedrijven</w:t>
            </w:r>
            <w:r w:rsidR="00B0244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en instellingen.</w:t>
            </w:r>
          </w:p>
          <w:p w:rsidR="00407AEB" w:rsidRPr="00B53B80" w:rsidRDefault="00FC585D" w:rsidP="00DD4DC8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Algemene r</w:t>
            </w:r>
            <w:r w:rsidR="00407AE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eflectie door prof Paul </w:t>
            </w:r>
            <w:proofErr w:type="spellStart"/>
            <w:r w:rsidR="00407AE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Boselie</w:t>
            </w:r>
            <w:proofErr w:type="spellEnd"/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(UU)</w:t>
            </w: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. </w:t>
            </w:r>
          </w:p>
          <w:p w:rsidR="00FC585D" w:rsidRPr="00B53B80" w:rsidRDefault="00FC585D" w:rsidP="00DD4DC8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Speciale aandacht voor implicaties van de</w:t>
            </w:r>
            <w:r w:rsidR="00EC7EEF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z</w:t>
            </w: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e studie voor HRM-opleiding</w:t>
            </w:r>
            <w:r w:rsidR="00D94AD0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en</w:t>
            </w: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 </w:t>
            </w:r>
          </w:p>
          <w:p w:rsidR="008745AB" w:rsidRPr="00B53B80" w:rsidRDefault="008745AB" w:rsidP="000D69BE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16.00 uur: Discussie</w:t>
            </w:r>
          </w:p>
          <w:p w:rsidR="004D05B5" w:rsidRPr="00B53B80" w:rsidRDefault="00F845DB" w:rsidP="008745AB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 xml:space="preserve">16.45 uur: </w:t>
            </w:r>
            <w:r w:rsidR="008745AB" w:rsidRPr="00B53B80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Drankje</w:t>
            </w:r>
          </w:p>
        </w:tc>
      </w:tr>
    </w:tbl>
    <w:p w:rsidR="003124B3" w:rsidRPr="00B53B80" w:rsidRDefault="003124B3" w:rsidP="0041769F">
      <w:pPr>
        <w:widowControl/>
        <w:rPr>
          <w:rFonts w:ascii="Times New Roman" w:hAnsi="Times New Roman"/>
          <w:color w:val="0000FF"/>
          <w:sz w:val="22"/>
          <w:szCs w:val="24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15F15" w:rsidRPr="00B53B80" w:rsidTr="00F52C8D">
        <w:trPr>
          <w:jc w:val="center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F15F15" w:rsidRPr="00B53B80" w:rsidRDefault="00F15F15" w:rsidP="00C27D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>Algemene informatie</w:t>
            </w:r>
            <w:r w:rsidR="00351B3D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: </w:t>
            </w:r>
          </w:p>
          <w:p w:rsidR="006D1A4A" w:rsidRPr="00B53B80" w:rsidRDefault="00624817" w:rsidP="00DD4DC8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/>
                <w:sz w:val="22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Locatie: </w:t>
            </w:r>
            <w:r w:rsidR="00DD4DC8" w:rsidRPr="00B53B80">
              <w:rPr>
                <w:rFonts w:ascii="Times New Roman" w:hAnsi="Times New Roman"/>
                <w:bCs/>
                <w:color w:val="000000"/>
                <w:sz w:val="22"/>
                <w:szCs w:val="24"/>
                <w:lang w:val="nl-NL"/>
              </w:rPr>
              <w:t>Bondsraadzaal FNV,</w:t>
            </w:r>
            <w:r w:rsidR="00DD4DC8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 </w:t>
            </w:r>
            <w:proofErr w:type="spellStart"/>
            <w:r w:rsidR="00DD4DC8" w:rsidRPr="00B53B80">
              <w:rPr>
                <w:rFonts w:ascii="Times New Roman" w:hAnsi="Times New Roman"/>
                <w:bCs/>
                <w:color w:val="000000"/>
                <w:sz w:val="22"/>
                <w:szCs w:val="24"/>
                <w:lang w:val="nl-NL"/>
              </w:rPr>
              <w:t>Narritaweg</w:t>
            </w:r>
            <w:proofErr w:type="spellEnd"/>
            <w:r w:rsidR="00DD4DC8" w:rsidRPr="00B53B80">
              <w:rPr>
                <w:rFonts w:ascii="Times New Roman" w:hAnsi="Times New Roman"/>
                <w:bCs/>
                <w:color w:val="000000"/>
                <w:sz w:val="22"/>
                <w:szCs w:val="24"/>
                <w:lang w:val="nl-NL"/>
              </w:rPr>
              <w:t xml:space="preserve"> 10, 1043 BX, Amsterdam (vlak bij Amsterdam Sloterdijk).</w:t>
            </w:r>
          </w:p>
          <w:p w:rsidR="00F15F15" w:rsidRPr="00B53B80" w:rsidRDefault="00F15F15" w:rsidP="00060BD0">
            <w:pPr>
              <w:pStyle w:val="Lijstalinea"/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4"/>
                <w:lang w:val="nl-NL" w:eastAsia="en-US"/>
              </w:rPr>
            </w:pPr>
            <w:r w:rsidRPr="00B53B80">
              <w:rPr>
                <w:rFonts w:ascii="Times New Roman" w:hAnsi="Times New Roman"/>
                <w:b/>
                <w:sz w:val="22"/>
                <w:szCs w:val="24"/>
                <w:lang w:val="nl-NL" w:eastAsia="en-US"/>
              </w:rPr>
              <w:t>Toegang:</w:t>
            </w:r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 </w:t>
            </w:r>
            <w:r w:rsidR="0070469D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Alleen toegang met </w:t>
            </w:r>
            <w:r w:rsidR="00164B64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ee</w:t>
            </w:r>
            <w:r w:rsidR="00D60B7C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n vooraanmelding! </w:t>
            </w:r>
            <w:r w:rsidR="00060BD0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De toegang is voor </w:t>
            </w:r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leden </w:t>
            </w:r>
            <w:r w:rsidR="00060BD0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van de NVA en </w:t>
            </w:r>
            <w:proofErr w:type="spellStart"/>
            <w:r w:rsidR="00060BD0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SOMz</w:t>
            </w:r>
            <w:proofErr w:type="spellEnd"/>
            <w:r w:rsidR="00060BD0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 </w:t>
            </w:r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gratis. Voor niet-leden is de entree €27,50. Voor studenten die geen lid zijn €7,50. Deze bedragen kunnen worden overgemaakt op </w:t>
            </w:r>
            <w:r w:rsidR="003124B3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bankrekening NL09 INGB 0001 5838 68 </w:t>
            </w:r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t.n.v. Nederlandse Vereniging voor Arbeidsverhoudingen te Den Haag.</w:t>
            </w:r>
          </w:p>
          <w:p w:rsidR="00FC585D" w:rsidRPr="00B53B80" w:rsidRDefault="00FC585D" w:rsidP="00060BD0">
            <w:pPr>
              <w:pStyle w:val="Lijstalinea"/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4"/>
                <w:lang w:val="nl-NL" w:eastAsia="en-US"/>
              </w:rPr>
            </w:pPr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Het themanummer van </w:t>
            </w:r>
            <w:proofErr w:type="spellStart"/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TvA</w:t>
            </w:r>
            <w:proofErr w:type="spellEnd"/>
            <w:r w:rsidR="000B46D1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 wordt gratis ter beschikking gesteld aan de </w:t>
            </w:r>
            <w:proofErr w:type="spellStart"/>
            <w:r w:rsidR="000B46D1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aanwe</w:t>
            </w:r>
            <w:r w:rsidR="00B53B80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-</w:t>
            </w:r>
            <w:r w:rsidR="000B46D1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zigen</w:t>
            </w:r>
            <w:proofErr w:type="spellEnd"/>
            <w:r w:rsidR="000B46D1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 dankzij een subsidie van SWB/SNPI, waarvoor we deze organsiatie zeer erkentelijk zijn.</w:t>
            </w:r>
          </w:p>
          <w:p w:rsidR="00F15F15" w:rsidRPr="00B53B80" w:rsidRDefault="00DE4635" w:rsidP="00C27DD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Aanmelding voor </w:t>
            </w:r>
            <w:r w:rsidR="00157CB2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>woe</w:t>
            </w:r>
            <w:r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nsdag </w:t>
            </w:r>
            <w:r w:rsidR="00F845DB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>1</w:t>
            </w:r>
            <w:r w:rsidR="00D60B7C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 </w:t>
            </w:r>
            <w:r w:rsidR="000D69BE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>juni</w:t>
            </w:r>
            <w:r w:rsidR="004D05B5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 </w:t>
            </w:r>
            <w:r w:rsidR="00F15F15"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via </w:t>
            </w:r>
            <w:hyperlink r:id="rId10" w:history="1">
              <w:r w:rsidR="00624817" w:rsidRPr="00B53B80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4"/>
                  <w:lang w:val="nl-NL"/>
                </w:rPr>
                <w:t>seminar@nva-arbeidsverhoudingen.nl</w:t>
              </w:r>
            </w:hyperlink>
            <w:r w:rsidR="00F15F15" w:rsidRPr="00B53B80">
              <w:rPr>
                <w:rFonts w:ascii="Times New Roman" w:hAnsi="Times New Roman"/>
                <w:color w:val="0000FF"/>
                <w:sz w:val="22"/>
                <w:szCs w:val="24"/>
                <w:lang w:val="nl-NL"/>
              </w:rPr>
              <w:t> </w:t>
            </w:r>
          </w:p>
          <w:p w:rsidR="00EC7EEF" w:rsidRPr="00B53B80" w:rsidRDefault="00F15F15" w:rsidP="006262CD">
            <w:pPr>
              <w:widowControl/>
              <w:numPr>
                <w:ilvl w:val="0"/>
                <w:numId w:val="9"/>
              </w:numPr>
              <w:rPr>
                <w:rStyle w:val="Hyperlink"/>
                <w:rFonts w:ascii="Times New Roman" w:hAnsi="Times New Roman"/>
                <w:b/>
                <w:bCs/>
                <w:color w:val="000000"/>
                <w:sz w:val="22"/>
                <w:szCs w:val="24"/>
                <w:u w:val="none"/>
                <w:lang w:val="nl-NL"/>
              </w:rPr>
            </w:pPr>
            <w:r w:rsidRPr="00B53B80">
              <w:rPr>
                <w:rFonts w:ascii="Times New Roman" w:hAnsi="Times New Roman"/>
                <w:b/>
                <w:sz w:val="22"/>
                <w:szCs w:val="24"/>
                <w:lang w:val="nl-NL" w:eastAsia="en-US"/>
              </w:rPr>
              <w:t>Inlichtingen:</w:t>
            </w:r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 Voor nadere inlichtingen over deze bijeenkomst kunt u cont</w:t>
            </w:r>
            <w:r w:rsidR="00311D54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act opnemen met de coördinator</w:t>
            </w:r>
            <w:r w:rsidR="00D03A86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en</w:t>
            </w:r>
            <w:r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 van dit seminar: </w:t>
            </w:r>
            <w:r w:rsidR="00F878F2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Marc van der Meer</w:t>
            </w:r>
            <w:r w:rsidR="00D03A86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 xml:space="preserve"> (</w:t>
            </w:r>
            <w:hyperlink r:id="rId11" w:history="1">
              <w:r w:rsidR="00F878F2" w:rsidRPr="00B53B80">
                <w:rPr>
                  <w:rStyle w:val="Hyperlink"/>
                  <w:rFonts w:ascii="Times New Roman" w:hAnsi="Times New Roman"/>
                  <w:sz w:val="22"/>
                  <w:szCs w:val="24"/>
                  <w:lang w:val="nl-NL" w:eastAsia="en-US"/>
                </w:rPr>
                <w:t>marc.vandermeer@uvt.nl</w:t>
              </w:r>
            </w:hyperlink>
            <w:r w:rsidR="006D1A4A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)</w:t>
            </w:r>
            <w:r w:rsidR="00EC7EEF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, Niko Manshanden (</w:t>
            </w:r>
            <w:hyperlink r:id="rId12" w:history="1">
              <w:r w:rsidR="00EC7EEF" w:rsidRPr="00B53B80">
                <w:rPr>
                  <w:rStyle w:val="Hyperlink"/>
                  <w:rFonts w:ascii="Times New Roman" w:hAnsi="Times New Roman"/>
                  <w:sz w:val="22"/>
                  <w:szCs w:val="24"/>
                  <w:lang w:val="nl-NL" w:eastAsia="en-US"/>
                </w:rPr>
                <w:t>niko.manshanden@somz.nl</w:t>
              </w:r>
            </w:hyperlink>
            <w:r w:rsidR="00EC7EEF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) en Kees Vos (</w:t>
            </w:r>
            <w:hyperlink r:id="rId13" w:history="1">
              <w:r w:rsidR="00EC7EEF" w:rsidRPr="00B53B80">
                <w:rPr>
                  <w:rStyle w:val="Hyperlink"/>
                  <w:rFonts w:ascii="Times New Roman" w:hAnsi="Times New Roman"/>
                  <w:sz w:val="22"/>
                  <w:szCs w:val="24"/>
                  <w:lang w:val="nl-NL" w:eastAsia="en-US"/>
                </w:rPr>
                <w:t>cjvos@xs4all.nl</w:t>
              </w:r>
            </w:hyperlink>
            <w:r w:rsidR="00EC7EEF" w:rsidRPr="00B53B80">
              <w:rPr>
                <w:rFonts w:ascii="Times New Roman" w:hAnsi="Times New Roman"/>
                <w:sz w:val="22"/>
                <w:szCs w:val="24"/>
                <w:lang w:val="nl-NL" w:eastAsia="en-US"/>
              </w:rPr>
              <w:t>).</w:t>
            </w:r>
          </w:p>
          <w:p w:rsidR="000A5E86" w:rsidRPr="00B53B80" w:rsidRDefault="000A5E86" w:rsidP="004D05B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</w:pPr>
            <w:r w:rsidRPr="00B53B80">
              <w:rPr>
                <w:rFonts w:ascii="Times New Roman" w:hAnsi="Times New Roman"/>
                <w:b/>
                <w:sz w:val="22"/>
                <w:szCs w:val="24"/>
                <w:lang w:val="nl-NL" w:eastAsia="en-US"/>
              </w:rPr>
              <w:t>Meer (actuele) informatie</w:t>
            </w:r>
            <w:r w:rsidRPr="00B53B80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  <w:lang w:val="nl-NL"/>
              </w:rPr>
              <w:t xml:space="preserve">: </w:t>
            </w:r>
            <w:hyperlink r:id="rId14" w:history="1">
              <w:r w:rsidR="004D05B5" w:rsidRPr="00B53B80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4"/>
                  <w:lang w:val="nl-NL"/>
                </w:rPr>
                <w:t>http://www.platformarbeidsverhoudingen.nl</w:t>
              </w:r>
            </w:hyperlink>
            <w:r w:rsidRPr="00B53B80">
              <w:rPr>
                <w:rFonts w:ascii="Times New Roman" w:hAnsi="Times New Roman"/>
                <w:bCs/>
                <w:color w:val="000000"/>
                <w:sz w:val="22"/>
                <w:szCs w:val="24"/>
                <w:lang w:val="nl-NL"/>
              </w:rPr>
              <w:t>.</w:t>
            </w:r>
          </w:p>
        </w:tc>
      </w:tr>
    </w:tbl>
    <w:p w:rsidR="00F15F15" w:rsidRPr="00BE246A" w:rsidRDefault="00F15F15" w:rsidP="00F15F15">
      <w:pPr>
        <w:widowControl/>
        <w:rPr>
          <w:rFonts w:ascii="Times New Roman" w:hAnsi="Times New Roman"/>
          <w:color w:val="0000FF"/>
          <w:sz w:val="12"/>
          <w:szCs w:val="28"/>
          <w:lang w:val="nl-NL"/>
        </w:rPr>
      </w:pPr>
    </w:p>
    <w:sectPr w:rsidR="00F15F15" w:rsidRPr="00BE246A" w:rsidSect="00C10D07">
      <w:footerReference w:type="default" r:id="rId15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42" w:rsidRDefault="00A32F42">
      <w:pPr>
        <w:spacing w:line="20" w:lineRule="exact"/>
      </w:pPr>
    </w:p>
  </w:endnote>
  <w:endnote w:type="continuationSeparator" w:id="0">
    <w:p w:rsidR="00A32F42" w:rsidRDefault="00A32F42">
      <w:r>
        <w:t xml:space="preserve"> </w:t>
      </w:r>
    </w:p>
  </w:endnote>
  <w:endnote w:type="continuationNotice" w:id="1">
    <w:p w:rsidR="00A32F42" w:rsidRDefault="00A32F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31E53" wp14:editId="677F24E6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593AC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A32F42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42" w:rsidRDefault="00A32F42">
      <w:r>
        <w:separator/>
      </w:r>
    </w:p>
  </w:footnote>
  <w:footnote w:type="continuationSeparator" w:id="0">
    <w:p w:rsidR="00A32F42" w:rsidRDefault="00A3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3"/>
    <w:rsid w:val="0000164C"/>
    <w:rsid w:val="000023DA"/>
    <w:rsid w:val="00024913"/>
    <w:rsid w:val="00026A6A"/>
    <w:rsid w:val="00057574"/>
    <w:rsid w:val="000606BF"/>
    <w:rsid w:val="00060BD0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B46D1"/>
    <w:rsid w:val="000C2FD2"/>
    <w:rsid w:val="000C64A3"/>
    <w:rsid w:val="000C6ADA"/>
    <w:rsid w:val="000D69BE"/>
    <w:rsid w:val="000D6FEA"/>
    <w:rsid w:val="000E4D17"/>
    <w:rsid w:val="000E50C2"/>
    <w:rsid w:val="000F13BD"/>
    <w:rsid w:val="000F21DB"/>
    <w:rsid w:val="00103BA3"/>
    <w:rsid w:val="00120A7A"/>
    <w:rsid w:val="0012632A"/>
    <w:rsid w:val="001526C9"/>
    <w:rsid w:val="00157CB2"/>
    <w:rsid w:val="00161B09"/>
    <w:rsid w:val="001622AD"/>
    <w:rsid w:val="00162782"/>
    <w:rsid w:val="00164B64"/>
    <w:rsid w:val="0016668E"/>
    <w:rsid w:val="0017639F"/>
    <w:rsid w:val="00195261"/>
    <w:rsid w:val="00195B86"/>
    <w:rsid w:val="001A4F5B"/>
    <w:rsid w:val="001A7F5B"/>
    <w:rsid w:val="001B4352"/>
    <w:rsid w:val="001C37E8"/>
    <w:rsid w:val="001D2208"/>
    <w:rsid w:val="001F16A6"/>
    <w:rsid w:val="0020311F"/>
    <w:rsid w:val="00212E05"/>
    <w:rsid w:val="002256BC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2308"/>
    <w:rsid w:val="002B60A0"/>
    <w:rsid w:val="002E26DC"/>
    <w:rsid w:val="002E44FD"/>
    <w:rsid w:val="002F04A5"/>
    <w:rsid w:val="00304D66"/>
    <w:rsid w:val="00305387"/>
    <w:rsid w:val="00311D54"/>
    <w:rsid w:val="003124B3"/>
    <w:rsid w:val="00325CF9"/>
    <w:rsid w:val="00326F1D"/>
    <w:rsid w:val="00327123"/>
    <w:rsid w:val="0033565A"/>
    <w:rsid w:val="00336032"/>
    <w:rsid w:val="00343B5E"/>
    <w:rsid w:val="0034428F"/>
    <w:rsid w:val="00351B3D"/>
    <w:rsid w:val="003630B0"/>
    <w:rsid w:val="003866DD"/>
    <w:rsid w:val="003C5539"/>
    <w:rsid w:val="003D110A"/>
    <w:rsid w:val="003D3E72"/>
    <w:rsid w:val="003F4B3B"/>
    <w:rsid w:val="003F7320"/>
    <w:rsid w:val="00404BB5"/>
    <w:rsid w:val="00407AEB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C51FB"/>
    <w:rsid w:val="004D05B5"/>
    <w:rsid w:val="004D4EF7"/>
    <w:rsid w:val="004E4DDD"/>
    <w:rsid w:val="004F1F65"/>
    <w:rsid w:val="00514936"/>
    <w:rsid w:val="0052415F"/>
    <w:rsid w:val="005372A4"/>
    <w:rsid w:val="005449BA"/>
    <w:rsid w:val="00553BF7"/>
    <w:rsid w:val="0056597F"/>
    <w:rsid w:val="005660B2"/>
    <w:rsid w:val="00570174"/>
    <w:rsid w:val="0058611B"/>
    <w:rsid w:val="0059621E"/>
    <w:rsid w:val="005B5DE2"/>
    <w:rsid w:val="005D38B3"/>
    <w:rsid w:val="005D6553"/>
    <w:rsid w:val="005F2AE7"/>
    <w:rsid w:val="005F504C"/>
    <w:rsid w:val="00604B20"/>
    <w:rsid w:val="00617288"/>
    <w:rsid w:val="00624817"/>
    <w:rsid w:val="00627680"/>
    <w:rsid w:val="00631E7C"/>
    <w:rsid w:val="006322B3"/>
    <w:rsid w:val="00646BCB"/>
    <w:rsid w:val="00662BAD"/>
    <w:rsid w:val="00687DD3"/>
    <w:rsid w:val="00696D7F"/>
    <w:rsid w:val="0069798B"/>
    <w:rsid w:val="006A550B"/>
    <w:rsid w:val="006C57B2"/>
    <w:rsid w:val="006C7144"/>
    <w:rsid w:val="006D033B"/>
    <w:rsid w:val="006D1A4A"/>
    <w:rsid w:val="006D76C3"/>
    <w:rsid w:val="006E10F2"/>
    <w:rsid w:val="006F0292"/>
    <w:rsid w:val="007044B0"/>
    <w:rsid w:val="0070469D"/>
    <w:rsid w:val="00706ED8"/>
    <w:rsid w:val="00707A80"/>
    <w:rsid w:val="0071101C"/>
    <w:rsid w:val="00720BFD"/>
    <w:rsid w:val="00727CE8"/>
    <w:rsid w:val="00731FA9"/>
    <w:rsid w:val="007779FB"/>
    <w:rsid w:val="007921ED"/>
    <w:rsid w:val="007C2007"/>
    <w:rsid w:val="007C5876"/>
    <w:rsid w:val="007F6585"/>
    <w:rsid w:val="00804F14"/>
    <w:rsid w:val="00835A56"/>
    <w:rsid w:val="00844885"/>
    <w:rsid w:val="008460F3"/>
    <w:rsid w:val="00853E90"/>
    <w:rsid w:val="00871C33"/>
    <w:rsid w:val="008745AB"/>
    <w:rsid w:val="0088285B"/>
    <w:rsid w:val="0088636F"/>
    <w:rsid w:val="008B35B7"/>
    <w:rsid w:val="008B5C06"/>
    <w:rsid w:val="008F7D43"/>
    <w:rsid w:val="0090419B"/>
    <w:rsid w:val="0092494C"/>
    <w:rsid w:val="009253D3"/>
    <w:rsid w:val="00925F4B"/>
    <w:rsid w:val="009340CB"/>
    <w:rsid w:val="009518BB"/>
    <w:rsid w:val="00952750"/>
    <w:rsid w:val="0095773E"/>
    <w:rsid w:val="00994214"/>
    <w:rsid w:val="009A214A"/>
    <w:rsid w:val="009A3DE0"/>
    <w:rsid w:val="009A49DC"/>
    <w:rsid w:val="009B1945"/>
    <w:rsid w:val="009C3645"/>
    <w:rsid w:val="009C577C"/>
    <w:rsid w:val="009D02AD"/>
    <w:rsid w:val="009D6BB6"/>
    <w:rsid w:val="009D7E8C"/>
    <w:rsid w:val="009E2A3E"/>
    <w:rsid w:val="009F201B"/>
    <w:rsid w:val="009F6345"/>
    <w:rsid w:val="009F73F0"/>
    <w:rsid w:val="00A25834"/>
    <w:rsid w:val="00A32F42"/>
    <w:rsid w:val="00A335A3"/>
    <w:rsid w:val="00A35FC6"/>
    <w:rsid w:val="00A36C64"/>
    <w:rsid w:val="00A44E0F"/>
    <w:rsid w:val="00A5022B"/>
    <w:rsid w:val="00A51ED1"/>
    <w:rsid w:val="00A805B1"/>
    <w:rsid w:val="00A8305B"/>
    <w:rsid w:val="00A840A4"/>
    <w:rsid w:val="00AA0093"/>
    <w:rsid w:val="00AA3E34"/>
    <w:rsid w:val="00AB0AB6"/>
    <w:rsid w:val="00AB1FB0"/>
    <w:rsid w:val="00AB7862"/>
    <w:rsid w:val="00AC7F12"/>
    <w:rsid w:val="00AD067D"/>
    <w:rsid w:val="00AE2A01"/>
    <w:rsid w:val="00AE42B4"/>
    <w:rsid w:val="00AE7EB2"/>
    <w:rsid w:val="00B0244B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53B80"/>
    <w:rsid w:val="00B63162"/>
    <w:rsid w:val="00B8255B"/>
    <w:rsid w:val="00B90331"/>
    <w:rsid w:val="00B95806"/>
    <w:rsid w:val="00BB1575"/>
    <w:rsid w:val="00BC5686"/>
    <w:rsid w:val="00BD4E8E"/>
    <w:rsid w:val="00BD6F93"/>
    <w:rsid w:val="00BE1E0E"/>
    <w:rsid w:val="00BE246A"/>
    <w:rsid w:val="00BF4532"/>
    <w:rsid w:val="00C0236F"/>
    <w:rsid w:val="00C10D07"/>
    <w:rsid w:val="00C22421"/>
    <w:rsid w:val="00C27DD5"/>
    <w:rsid w:val="00C37E3A"/>
    <w:rsid w:val="00C4091F"/>
    <w:rsid w:val="00C45F94"/>
    <w:rsid w:val="00C57C53"/>
    <w:rsid w:val="00C64ACD"/>
    <w:rsid w:val="00C64CFD"/>
    <w:rsid w:val="00C659C2"/>
    <w:rsid w:val="00C70970"/>
    <w:rsid w:val="00C77454"/>
    <w:rsid w:val="00C82410"/>
    <w:rsid w:val="00C837A4"/>
    <w:rsid w:val="00C932DC"/>
    <w:rsid w:val="00CD5A2E"/>
    <w:rsid w:val="00CD6648"/>
    <w:rsid w:val="00CE2828"/>
    <w:rsid w:val="00CE59DF"/>
    <w:rsid w:val="00CE6D99"/>
    <w:rsid w:val="00CF5190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60B7C"/>
    <w:rsid w:val="00D94AD0"/>
    <w:rsid w:val="00DA1F20"/>
    <w:rsid w:val="00DB1C94"/>
    <w:rsid w:val="00DB6189"/>
    <w:rsid w:val="00DC24FC"/>
    <w:rsid w:val="00DD4488"/>
    <w:rsid w:val="00DD4DC8"/>
    <w:rsid w:val="00DE4635"/>
    <w:rsid w:val="00DE50A5"/>
    <w:rsid w:val="00DF63F3"/>
    <w:rsid w:val="00E1777A"/>
    <w:rsid w:val="00E21C99"/>
    <w:rsid w:val="00E34941"/>
    <w:rsid w:val="00E47E85"/>
    <w:rsid w:val="00E518A3"/>
    <w:rsid w:val="00E555EB"/>
    <w:rsid w:val="00E55A6D"/>
    <w:rsid w:val="00E65718"/>
    <w:rsid w:val="00E67309"/>
    <w:rsid w:val="00E75AD2"/>
    <w:rsid w:val="00E809DC"/>
    <w:rsid w:val="00EA6682"/>
    <w:rsid w:val="00EA6BE6"/>
    <w:rsid w:val="00EB260E"/>
    <w:rsid w:val="00EC1922"/>
    <w:rsid w:val="00EC58E9"/>
    <w:rsid w:val="00EC7EEF"/>
    <w:rsid w:val="00EE0A72"/>
    <w:rsid w:val="00F02F53"/>
    <w:rsid w:val="00F13035"/>
    <w:rsid w:val="00F1389C"/>
    <w:rsid w:val="00F15F15"/>
    <w:rsid w:val="00F22E05"/>
    <w:rsid w:val="00F22E90"/>
    <w:rsid w:val="00F42A35"/>
    <w:rsid w:val="00F52C8D"/>
    <w:rsid w:val="00F5563D"/>
    <w:rsid w:val="00F779A0"/>
    <w:rsid w:val="00F845DB"/>
    <w:rsid w:val="00F878F2"/>
    <w:rsid w:val="00F9002B"/>
    <w:rsid w:val="00FA1877"/>
    <w:rsid w:val="00FB09E1"/>
    <w:rsid w:val="00FB0B30"/>
    <w:rsid w:val="00FC0F42"/>
    <w:rsid w:val="00FC1D8B"/>
    <w:rsid w:val="00FC585D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jvos@xs4al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ko.manshanden@somz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.vandermeer@uvt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minar@nva-arbeidsverhouding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platformarbeidsverhouding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2194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2</cp:revision>
  <cp:lastPrinted>2016-05-30T11:28:00Z</cp:lastPrinted>
  <dcterms:created xsi:type="dcterms:W3CDTF">2016-05-30T17:50:00Z</dcterms:created>
  <dcterms:modified xsi:type="dcterms:W3CDTF">2016-05-30T17:50:00Z</dcterms:modified>
</cp:coreProperties>
</file>